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4626F" w14:textId="77777777" w:rsidR="00CC5D09" w:rsidRPr="00130F92" w:rsidRDefault="00130F92" w:rsidP="00130F92">
      <w:pPr>
        <w:jc w:val="center"/>
        <w:rPr>
          <w:rFonts w:asciiTheme="majorHAnsi" w:hAnsiTheme="majorHAnsi"/>
          <w:b/>
          <w:sz w:val="36"/>
        </w:rPr>
      </w:pPr>
      <w:r w:rsidRPr="00130F92">
        <w:rPr>
          <w:rFonts w:asciiTheme="majorHAnsi" w:hAnsiTheme="majorHAnsi"/>
          <w:b/>
          <w:sz w:val="36"/>
        </w:rPr>
        <w:t>USING PIANOLA</w:t>
      </w:r>
      <w:bookmarkStart w:id="0" w:name="_GoBack"/>
      <w:bookmarkEnd w:id="0"/>
    </w:p>
    <w:p w14:paraId="25410B4D" w14:textId="77777777" w:rsidR="00130F92" w:rsidRDefault="00130F92" w:rsidP="00130F92">
      <w:pPr>
        <w:jc w:val="center"/>
        <w:rPr>
          <w:rFonts w:asciiTheme="majorHAnsi" w:hAnsiTheme="majorHAnsi"/>
          <w:b/>
        </w:rPr>
      </w:pPr>
    </w:p>
    <w:p w14:paraId="4B5B4DAE" w14:textId="77777777" w:rsidR="00130F92" w:rsidRDefault="00130F92" w:rsidP="00130F92">
      <w:pPr>
        <w:rPr>
          <w:rFonts w:asciiTheme="majorHAnsi" w:hAnsiTheme="majorHAnsi"/>
          <w:b/>
        </w:rPr>
      </w:pPr>
      <w:r>
        <w:rPr>
          <w:rFonts w:asciiTheme="majorHAnsi" w:hAnsiTheme="majorHAnsi"/>
          <w:noProof/>
        </w:rPr>
        <w:drawing>
          <wp:anchor distT="0" distB="0" distL="114300" distR="114300" simplePos="0" relativeHeight="251658240" behindDoc="0" locked="0" layoutInCell="1" allowOverlap="1" wp14:anchorId="252FF7D9" wp14:editId="3C440FA2">
            <wp:simplePos x="0" y="0"/>
            <wp:positionH relativeFrom="column">
              <wp:posOffset>4123055</wp:posOffset>
            </wp:positionH>
            <wp:positionV relativeFrom="paragraph">
              <wp:posOffset>159385</wp:posOffset>
            </wp:positionV>
            <wp:extent cx="1684655" cy="2571115"/>
            <wp:effectExtent l="0" t="0" r="0" b="0"/>
            <wp:wrapTight wrapText="bothSides">
              <wp:wrapPolygon edited="0">
                <wp:start x="0" y="0"/>
                <wp:lineTo x="0" y="21339"/>
                <wp:lineTo x="21168" y="21339"/>
                <wp:lineTo x="21168" y="0"/>
                <wp:lineTo x="0" y="0"/>
              </wp:wrapPolygon>
            </wp:wrapTight>
            <wp:docPr id="1" name="Picture 1" descr="Macintosh HD:Users:LizGreensides:Desktop:Screen Shot 2023-10-12 at 11.1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zGreensides:Desktop:Screen Shot 2023-10-12 at 11.13.2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4655" cy="2571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rPr>
        <w:t>TIP ONE: VIEWING RESULTS ON YOUR PHONE</w:t>
      </w:r>
    </w:p>
    <w:p w14:paraId="08BFFBB5" w14:textId="77777777" w:rsidR="00130F92" w:rsidRDefault="00130F92" w:rsidP="00130F92">
      <w:pPr>
        <w:rPr>
          <w:rFonts w:asciiTheme="majorHAnsi" w:hAnsiTheme="majorHAnsi"/>
          <w:b/>
        </w:rPr>
      </w:pPr>
    </w:p>
    <w:p w14:paraId="48280D05" w14:textId="77777777" w:rsidR="00130F92" w:rsidRDefault="00130F92" w:rsidP="00130F92">
      <w:pPr>
        <w:rPr>
          <w:rFonts w:asciiTheme="majorHAnsi" w:hAnsiTheme="majorHAnsi"/>
        </w:rPr>
      </w:pPr>
      <w:r>
        <w:rPr>
          <w:noProof/>
        </w:rPr>
        <mc:AlternateContent>
          <mc:Choice Requires="wps">
            <w:drawing>
              <wp:anchor distT="0" distB="0" distL="114300" distR="114300" simplePos="0" relativeHeight="251661312" behindDoc="0" locked="0" layoutInCell="1" allowOverlap="1" wp14:anchorId="1A187E7D" wp14:editId="38B94393">
                <wp:simplePos x="0" y="0"/>
                <wp:positionH relativeFrom="column">
                  <wp:posOffset>2872105</wp:posOffset>
                </wp:positionH>
                <wp:positionV relativeFrom="paragraph">
                  <wp:posOffset>165100</wp:posOffset>
                </wp:positionV>
                <wp:extent cx="1190625" cy="259080"/>
                <wp:effectExtent l="50800" t="50800" r="28575" b="121920"/>
                <wp:wrapTight wrapText="bothSides">
                  <wp:wrapPolygon edited="0">
                    <wp:start x="17971" y="-4235"/>
                    <wp:lineTo x="-922" y="0"/>
                    <wp:lineTo x="-922" y="19059"/>
                    <wp:lineTo x="17971" y="29647"/>
                    <wp:lineTo x="20736" y="29647"/>
                    <wp:lineTo x="21658" y="21176"/>
                    <wp:lineTo x="21658" y="6353"/>
                    <wp:lineTo x="20736" y="-4235"/>
                    <wp:lineTo x="17971" y="-4235"/>
                  </wp:wrapPolygon>
                </wp:wrapTight>
                <wp:docPr id="3" name="Right Arrow 3"/>
                <wp:cNvGraphicFramePr/>
                <a:graphic xmlns:a="http://schemas.openxmlformats.org/drawingml/2006/main">
                  <a:graphicData uri="http://schemas.microsoft.com/office/word/2010/wordprocessingShape">
                    <wps:wsp>
                      <wps:cNvSpPr/>
                      <wps:spPr>
                        <a:xfrm>
                          <a:off x="0" y="0"/>
                          <a:ext cx="1190625" cy="259080"/>
                        </a:xfrm>
                        <a:prstGeom prst="rightArrow">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26.15pt;margin-top:13pt;width:93.7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" adj="19250" fillcolor="#4f81bd [3204]" strokecolor="#4579b8 [3044]">
                <v:fill color2="#a7bfde [1620]" rotate="t" type="gradient">
                  <o:fill v:ext="view" type="gradientUnscaled"/>
                </v:fill>
                <v:shadow on="t" opacity="22937f" mv:blur="40000f" origin=",.5" offset="0,23000emu"/>
                <w10:wrap type="tight"/>
              </v:shape>
            </w:pict>
          </mc:Fallback>
        </mc:AlternateContent>
      </w:r>
      <w:r>
        <w:rPr>
          <w:rFonts w:asciiTheme="majorHAnsi" w:hAnsiTheme="majorHAnsi"/>
        </w:rPr>
        <w:t xml:space="preserve">After each session, you will receive an email from </w:t>
      </w:r>
      <w:proofErr w:type="spellStart"/>
      <w:r>
        <w:rPr>
          <w:rFonts w:asciiTheme="majorHAnsi" w:hAnsiTheme="majorHAnsi"/>
        </w:rPr>
        <w:t>Pianola</w:t>
      </w:r>
      <w:proofErr w:type="spellEnd"/>
      <w:r>
        <w:rPr>
          <w:rFonts w:asciiTheme="majorHAnsi" w:hAnsiTheme="majorHAnsi"/>
        </w:rPr>
        <w:t xml:space="preserve"> with your results. It will look something like the box on the right, seen here. </w:t>
      </w:r>
    </w:p>
    <w:p w14:paraId="4388507C" w14:textId="77777777" w:rsidR="00130F92" w:rsidRDefault="00130F92" w:rsidP="00130F92">
      <w:pPr>
        <w:rPr>
          <w:rFonts w:asciiTheme="majorHAnsi" w:hAnsiTheme="majorHAnsi"/>
        </w:rPr>
      </w:pPr>
      <w:r>
        <w:rPr>
          <w:rFonts w:asciiTheme="majorHAnsi" w:hAnsiTheme="majorHAnsi"/>
          <w:noProof/>
        </w:rPr>
        <w:drawing>
          <wp:anchor distT="0" distB="0" distL="114300" distR="114300" simplePos="0" relativeHeight="251662336" behindDoc="0" locked="0" layoutInCell="1" allowOverlap="1" wp14:anchorId="366220CA" wp14:editId="6D90BCAC">
            <wp:simplePos x="0" y="0"/>
            <wp:positionH relativeFrom="column">
              <wp:posOffset>1497330</wp:posOffset>
            </wp:positionH>
            <wp:positionV relativeFrom="paragraph">
              <wp:posOffset>94615</wp:posOffset>
            </wp:positionV>
            <wp:extent cx="982345" cy="245745"/>
            <wp:effectExtent l="0" t="0" r="8255" b="8255"/>
            <wp:wrapTight wrapText="bothSides">
              <wp:wrapPolygon edited="0">
                <wp:start x="0" y="0"/>
                <wp:lineTo x="0" y="20093"/>
                <wp:lineTo x="21223" y="20093"/>
                <wp:lineTo x="21223" y="0"/>
                <wp:lineTo x="0" y="0"/>
              </wp:wrapPolygon>
            </wp:wrapTight>
            <wp:docPr id="4" name="Picture 4" descr="Macintosh HD:Users:LizGreensides:Desktop:Screen Shot 2023-10-12 at 11.17.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izGreensides:Desktop:Screen Shot 2023-10-12 at 11.17.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345" cy="245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846C74" w14:textId="77777777" w:rsidR="00130F92" w:rsidRDefault="00130F92" w:rsidP="00130F92">
      <w:pPr>
        <w:rPr>
          <w:rFonts w:asciiTheme="majorHAnsi" w:hAnsiTheme="majorHAnsi"/>
        </w:rPr>
      </w:pPr>
      <w:r>
        <w:rPr>
          <w:rFonts w:asciiTheme="majorHAnsi" w:hAnsiTheme="majorHAnsi"/>
        </w:rPr>
        <w:t xml:space="preserve">Under the yellow box you will see your </w:t>
      </w:r>
    </w:p>
    <w:p w14:paraId="76417BF3" w14:textId="77777777" w:rsidR="00130F92" w:rsidRDefault="00130F92" w:rsidP="00130F92">
      <w:pPr>
        <w:rPr>
          <w:rFonts w:asciiTheme="majorHAnsi" w:hAnsiTheme="majorHAnsi"/>
        </w:rPr>
      </w:pPr>
      <w:proofErr w:type="gramStart"/>
      <w:r>
        <w:rPr>
          <w:rFonts w:asciiTheme="majorHAnsi" w:hAnsiTheme="majorHAnsi"/>
        </w:rPr>
        <w:t>overall</w:t>
      </w:r>
      <w:proofErr w:type="gramEnd"/>
      <w:r>
        <w:rPr>
          <w:rFonts w:asciiTheme="majorHAnsi" w:hAnsiTheme="majorHAnsi"/>
        </w:rPr>
        <w:t xml:space="preserve"> position, and the percentage for your pair. Below the big yellow bar you will see your best, worst, and most interesting score.</w:t>
      </w:r>
    </w:p>
    <w:p w14:paraId="493D0300" w14:textId="77777777" w:rsidR="00130F92" w:rsidRDefault="00130F92" w:rsidP="00130F92">
      <w:pPr>
        <w:rPr>
          <w:rFonts w:asciiTheme="majorHAnsi" w:hAnsiTheme="majorHAnsi"/>
        </w:rPr>
      </w:pPr>
    </w:p>
    <w:p w14:paraId="44A8FC3A" w14:textId="77777777" w:rsidR="00130F92" w:rsidRDefault="00130F92" w:rsidP="00130F92">
      <w:pPr>
        <w:rPr>
          <w:rFonts w:asciiTheme="majorHAnsi" w:hAnsiTheme="majorHAnsi"/>
        </w:rPr>
      </w:pPr>
      <w:r>
        <w:rPr>
          <w:rFonts w:asciiTheme="majorHAnsi" w:hAnsiTheme="majorHAnsi"/>
        </w:rPr>
        <w:t xml:space="preserve">By scrolling down you can see how you fared as declarer, dummy and in </w:t>
      </w:r>
      <w:proofErr w:type="spellStart"/>
      <w:r>
        <w:rPr>
          <w:rFonts w:asciiTheme="majorHAnsi" w:hAnsiTheme="majorHAnsi"/>
        </w:rPr>
        <w:t>defence</w:t>
      </w:r>
      <w:proofErr w:type="spellEnd"/>
      <w:r>
        <w:rPr>
          <w:rFonts w:asciiTheme="majorHAnsi" w:hAnsiTheme="majorHAnsi"/>
        </w:rPr>
        <w:t xml:space="preserve">. </w:t>
      </w:r>
    </w:p>
    <w:p w14:paraId="21E1261F" w14:textId="77777777" w:rsidR="00130F92" w:rsidRDefault="00130F92" w:rsidP="00130F92">
      <w:pPr>
        <w:rPr>
          <w:rFonts w:asciiTheme="majorHAnsi" w:hAnsiTheme="majorHAnsi"/>
        </w:rPr>
      </w:pPr>
    </w:p>
    <w:p w14:paraId="55804010" w14:textId="77777777" w:rsidR="00130F92" w:rsidRDefault="00130F92" w:rsidP="00130F92">
      <w:pPr>
        <w:rPr>
          <w:rFonts w:asciiTheme="majorHAnsi" w:hAnsiTheme="majorHAnsi"/>
        </w:rPr>
      </w:pPr>
    </w:p>
    <w:p w14:paraId="3426869F" w14:textId="77777777" w:rsidR="00130F92" w:rsidRDefault="00130F92" w:rsidP="00130F92">
      <w:pPr>
        <w:rPr>
          <w:rFonts w:asciiTheme="majorHAnsi" w:hAnsiTheme="majorHAnsi"/>
        </w:rPr>
      </w:pPr>
      <w:r>
        <w:rPr>
          <w:rFonts w:asciiTheme="majorHAnsi" w:hAnsiTheme="majorHAnsi"/>
          <w:noProof/>
        </w:rPr>
        <w:drawing>
          <wp:anchor distT="0" distB="0" distL="114300" distR="114300" simplePos="0" relativeHeight="251663360" behindDoc="0" locked="0" layoutInCell="1" allowOverlap="1" wp14:anchorId="64A303C6" wp14:editId="5CD4B558">
            <wp:simplePos x="0" y="0"/>
            <wp:positionH relativeFrom="column">
              <wp:posOffset>3615055</wp:posOffset>
            </wp:positionH>
            <wp:positionV relativeFrom="paragraph">
              <wp:posOffset>29210</wp:posOffset>
            </wp:positionV>
            <wp:extent cx="1540510" cy="923925"/>
            <wp:effectExtent l="0" t="0" r="8890" b="0"/>
            <wp:wrapTight wrapText="bothSides">
              <wp:wrapPolygon edited="0">
                <wp:start x="0" y="0"/>
                <wp:lineTo x="0" y="20784"/>
                <wp:lineTo x="21369" y="20784"/>
                <wp:lineTo x="21369" y="0"/>
                <wp:lineTo x="0" y="0"/>
              </wp:wrapPolygon>
            </wp:wrapTight>
            <wp:docPr id="5" name="Picture 5" descr="Macintosh HD:Users:LizGreensides:Desktop:Screen Shot 2023-10-12 at 11.2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LizGreensides:Desktop:Screen Shot 2023-10-12 at 11.21.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051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rPr>
        <w:t xml:space="preserve">Scroll down a little further and you will see your EBU Master Status, your NGS score, and your standing against other club members. </w:t>
      </w:r>
    </w:p>
    <w:p w14:paraId="45074F50" w14:textId="77777777" w:rsidR="00130F92" w:rsidRDefault="00130F92" w:rsidP="00130F92">
      <w:pPr>
        <w:rPr>
          <w:rFonts w:asciiTheme="majorHAnsi" w:hAnsiTheme="majorHAnsi"/>
        </w:rPr>
      </w:pPr>
    </w:p>
    <w:p w14:paraId="447A89D4" w14:textId="77777777" w:rsidR="00130F92" w:rsidRDefault="00130F92" w:rsidP="00130F92">
      <w:pPr>
        <w:rPr>
          <w:rFonts w:asciiTheme="majorHAnsi" w:hAnsiTheme="majorHAnsi"/>
        </w:rPr>
      </w:pPr>
    </w:p>
    <w:p w14:paraId="2C0654B8" w14:textId="77777777" w:rsidR="00130F92" w:rsidRDefault="00863CE6" w:rsidP="00130F92">
      <w:pPr>
        <w:rPr>
          <w:rFonts w:asciiTheme="majorHAnsi" w:hAnsiTheme="majorHAnsi"/>
        </w:rPr>
      </w:pPr>
      <w:r>
        <w:rPr>
          <w:rFonts w:asciiTheme="majorHAnsi" w:hAnsiTheme="majorHAnsi"/>
          <w:noProof/>
        </w:rPr>
        <w:drawing>
          <wp:anchor distT="0" distB="0" distL="114300" distR="114300" simplePos="0" relativeHeight="251664384" behindDoc="0" locked="0" layoutInCell="1" allowOverlap="1" wp14:anchorId="673DD8D1" wp14:editId="4AB3C0B0">
            <wp:simplePos x="0" y="0"/>
            <wp:positionH relativeFrom="column">
              <wp:posOffset>4105275</wp:posOffset>
            </wp:positionH>
            <wp:positionV relativeFrom="paragraph">
              <wp:posOffset>177165</wp:posOffset>
            </wp:positionV>
            <wp:extent cx="600710" cy="385445"/>
            <wp:effectExtent l="0" t="0" r="8890" b="0"/>
            <wp:wrapTight wrapText="bothSides">
              <wp:wrapPolygon edited="0">
                <wp:start x="0" y="0"/>
                <wp:lineTo x="0" y="19928"/>
                <wp:lineTo x="21006" y="19928"/>
                <wp:lineTo x="21006" y="0"/>
                <wp:lineTo x="0" y="0"/>
              </wp:wrapPolygon>
            </wp:wrapTight>
            <wp:docPr id="6" name="Picture 6" descr="Macintosh HD:Users:LizGreensides:Desktop:Screen Shot 2023-10-12 at 11.2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LizGreensides:Desktop:Screen Shot 2023-10-12 at 11.23.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710" cy="385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ECF45C" w14:textId="77777777" w:rsidR="00863CE6" w:rsidRDefault="00130F92" w:rsidP="00130F92">
      <w:pPr>
        <w:rPr>
          <w:rFonts w:asciiTheme="majorHAnsi" w:hAnsiTheme="majorHAnsi"/>
        </w:rPr>
      </w:pPr>
      <w:r>
        <w:rPr>
          <w:rFonts w:asciiTheme="majorHAnsi" w:hAnsiTheme="majorHAnsi"/>
        </w:rPr>
        <w:t xml:space="preserve">At this stage, there is NO NEED to log into </w:t>
      </w:r>
      <w:proofErr w:type="spellStart"/>
      <w:r>
        <w:rPr>
          <w:rFonts w:asciiTheme="majorHAnsi" w:hAnsiTheme="majorHAnsi"/>
        </w:rPr>
        <w:t>Pianola</w:t>
      </w:r>
      <w:proofErr w:type="spellEnd"/>
      <w:r>
        <w:rPr>
          <w:rFonts w:asciiTheme="majorHAnsi" w:hAnsiTheme="majorHAnsi"/>
        </w:rPr>
        <w:t xml:space="preserve">, just click on </w:t>
      </w:r>
    </w:p>
    <w:p w14:paraId="626714E8" w14:textId="77777777" w:rsidR="00130F92" w:rsidRDefault="00130F92" w:rsidP="00130F92">
      <w:pPr>
        <w:rPr>
          <w:rFonts w:asciiTheme="majorHAnsi" w:hAnsiTheme="majorHAnsi"/>
        </w:rPr>
      </w:pPr>
      <w:proofErr w:type="gramStart"/>
      <w:r>
        <w:rPr>
          <w:rFonts w:asciiTheme="majorHAnsi" w:hAnsiTheme="majorHAnsi"/>
        </w:rPr>
        <w:t>just</w:t>
      </w:r>
      <w:proofErr w:type="gramEnd"/>
      <w:r>
        <w:rPr>
          <w:rFonts w:asciiTheme="majorHAnsi" w:hAnsiTheme="majorHAnsi"/>
        </w:rPr>
        <w:t xml:space="preserve"> above the big yellow bar.  </w:t>
      </w:r>
    </w:p>
    <w:p w14:paraId="2799FDEC" w14:textId="77777777" w:rsidR="00863CE6" w:rsidRDefault="00863CE6" w:rsidP="00130F92">
      <w:pPr>
        <w:rPr>
          <w:rFonts w:asciiTheme="majorHAnsi" w:hAnsiTheme="majorHAnsi"/>
        </w:rPr>
      </w:pPr>
    </w:p>
    <w:p w14:paraId="59AF00F4" w14:textId="77777777" w:rsidR="00863CE6" w:rsidRDefault="00863CE6" w:rsidP="00130F92">
      <w:pPr>
        <w:rPr>
          <w:rFonts w:asciiTheme="majorHAnsi" w:hAnsiTheme="majorHAnsi"/>
        </w:rPr>
      </w:pPr>
      <w:r>
        <w:rPr>
          <w:rFonts w:asciiTheme="majorHAnsi" w:hAnsiTheme="majorHAnsi"/>
          <w:noProof/>
        </w:rPr>
        <w:drawing>
          <wp:anchor distT="0" distB="0" distL="114300" distR="114300" simplePos="0" relativeHeight="251665408" behindDoc="0" locked="0" layoutInCell="1" allowOverlap="1" wp14:anchorId="6CF3F5F4" wp14:editId="662F7F8F">
            <wp:simplePos x="0" y="0"/>
            <wp:positionH relativeFrom="column">
              <wp:posOffset>3911600</wp:posOffset>
            </wp:positionH>
            <wp:positionV relativeFrom="paragraph">
              <wp:posOffset>20955</wp:posOffset>
            </wp:positionV>
            <wp:extent cx="1193800" cy="1611630"/>
            <wp:effectExtent l="0" t="0" r="0" b="0"/>
            <wp:wrapTight wrapText="bothSides">
              <wp:wrapPolygon edited="0">
                <wp:start x="0" y="0"/>
                <wp:lineTo x="0" y="21106"/>
                <wp:lineTo x="21140" y="21106"/>
                <wp:lineTo x="21140" y="0"/>
                <wp:lineTo x="0" y="0"/>
              </wp:wrapPolygon>
            </wp:wrapTight>
            <wp:docPr id="7" name="Picture 7" descr="Macintosh HD:Users:LizGreensides:Desktop:Screen Shot 2023-10-12 at 11.25.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izGreensides:Desktop:Screen Shot 2023-10-12 at 11.25.2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3800" cy="1611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rPr>
        <w:t>This will take you to a screen that looks something like this:</w:t>
      </w:r>
    </w:p>
    <w:p w14:paraId="29C46FA7" w14:textId="77777777" w:rsidR="00863CE6" w:rsidRDefault="00863CE6" w:rsidP="00130F92">
      <w:pPr>
        <w:rPr>
          <w:rFonts w:asciiTheme="majorHAnsi" w:hAnsiTheme="majorHAnsi"/>
        </w:rPr>
      </w:pPr>
      <w:r>
        <w:rPr>
          <w:rFonts w:asciiTheme="majorHAnsi" w:hAnsiTheme="majorHAnsi"/>
        </w:rPr>
        <w:t xml:space="preserve">This will show you your overall position, your percentage, and any </w:t>
      </w:r>
      <w:proofErr w:type="spellStart"/>
      <w:r>
        <w:rPr>
          <w:rFonts w:asciiTheme="majorHAnsi" w:hAnsiTheme="majorHAnsi"/>
        </w:rPr>
        <w:t>Masterpoints</w:t>
      </w:r>
      <w:proofErr w:type="spellEnd"/>
      <w:r>
        <w:rPr>
          <w:rFonts w:asciiTheme="majorHAnsi" w:hAnsiTheme="majorHAnsi"/>
        </w:rPr>
        <w:t xml:space="preserve"> gained in the session.</w:t>
      </w:r>
    </w:p>
    <w:p w14:paraId="6FFC196E" w14:textId="77777777" w:rsidR="00863CE6" w:rsidRDefault="00863CE6" w:rsidP="00130F92">
      <w:pPr>
        <w:rPr>
          <w:rFonts w:asciiTheme="majorHAnsi" w:hAnsiTheme="majorHAnsi"/>
        </w:rPr>
      </w:pPr>
    </w:p>
    <w:p w14:paraId="356880E8" w14:textId="77777777" w:rsidR="00863CE6" w:rsidRDefault="00863CE6" w:rsidP="00130F92">
      <w:pPr>
        <w:rPr>
          <w:rFonts w:asciiTheme="majorHAnsi" w:hAnsiTheme="majorHAnsi"/>
        </w:rPr>
      </w:pPr>
      <w:r>
        <w:rPr>
          <w:rFonts w:asciiTheme="majorHAnsi" w:hAnsiTheme="majorHAnsi"/>
        </w:rPr>
        <w:t xml:space="preserve">Click on your partnership, and this will take you to your SCORECARD for the session, showing each opponent pairs, the contract bid, and by whom, and also the result, the score, and the percentage for the board. </w:t>
      </w:r>
    </w:p>
    <w:p w14:paraId="05260626" w14:textId="77777777" w:rsidR="00863CE6" w:rsidRDefault="00863CE6" w:rsidP="00130F92">
      <w:pPr>
        <w:rPr>
          <w:rFonts w:asciiTheme="majorHAnsi" w:hAnsiTheme="majorHAnsi"/>
        </w:rPr>
      </w:pPr>
    </w:p>
    <w:p w14:paraId="1EC68652" w14:textId="77777777" w:rsidR="00863CE6" w:rsidRDefault="00863CE6" w:rsidP="00130F92">
      <w:pPr>
        <w:rPr>
          <w:rFonts w:asciiTheme="majorHAnsi" w:hAnsiTheme="majorHAnsi"/>
        </w:rPr>
      </w:pPr>
      <w:r>
        <w:rPr>
          <w:rFonts w:asciiTheme="majorHAnsi" w:hAnsiTheme="majorHAnsi"/>
        </w:rPr>
        <w:t xml:space="preserve">Don’t worry about the PADLOCK icons, as they are only for members who wish to subscribe – there is no need to do this unless you really want to replay your hand in full. </w:t>
      </w:r>
    </w:p>
    <w:p w14:paraId="411BB934" w14:textId="77777777" w:rsidR="00863CE6" w:rsidRDefault="00863CE6" w:rsidP="00130F92">
      <w:pPr>
        <w:rPr>
          <w:rFonts w:asciiTheme="majorHAnsi" w:hAnsiTheme="majorHAnsi"/>
        </w:rPr>
      </w:pPr>
    </w:p>
    <w:p w14:paraId="5F9CC952" w14:textId="77777777" w:rsidR="00863CE6" w:rsidRDefault="00863CE6" w:rsidP="00130F92">
      <w:pPr>
        <w:rPr>
          <w:rFonts w:asciiTheme="majorHAnsi" w:hAnsiTheme="majorHAnsi"/>
        </w:rPr>
      </w:pPr>
      <w:r>
        <w:rPr>
          <w:rFonts w:asciiTheme="majorHAnsi" w:hAnsiTheme="majorHAnsi"/>
        </w:rPr>
        <w:t xml:space="preserve">Return to the screen above, and click TRAVELLERS at the top of the screen, to show each board in full, who scored what, and how you compared. </w:t>
      </w:r>
    </w:p>
    <w:p w14:paraId="1CE428EE" w14:textId="77777777" w:rsidR="00863CE6" w:rsidRDefault="005204A5" w:rsidP="00130F92">
      <w:pPr>
        <w:rPr>
          <w:rFonts w:asciiTheme="majorHAnsi" w:hAnsiTheme="majorHAnsi"/>
        </w:rPr>
      </w:pPr>
      <w:r>
        <w:rPr>
          <w:rFonts w:asciiTheme="majorHAnsi" w:hAnsiTheme="majorHAnsi"/>
          <w:noProof/>
        </w:rPr>
        <w:drawing>
          <wp:anchor distT="0" distB="0" distL="114300" distR="114300" simplePos="0" relativeHeight="251666432" behindDoc="0" locked="0" layoutInCell="1" allowOverlap="1" wp14:anchorId="473D7CC5" wp14:editId="1CE87A05">
            <wp:simplePos x="0" y="0"/>
            <wp:positionH relativeFrom="column">
              <wp:posOffset>4013200</wp:posOffset>
            </wp:positionH>
            <wp:positionV relativeFrom="paragraph">
              <wp:posOffset>75565</wp:posOffset>
            </wp:positionV>
            <wp:extent cx="1320800" cy="702945"/>
            <wp:effectExtent l="0" t="0" r="0" b="8255"/>
            <wp:wrapTight wrapText="bothSides">
              <wp:wrapPolygon edited="0">
                <wp:start x="0" y="0"/>
                <wp:lineTo x="0" y="21073"/>
                <wp:lineTo x="21185" y="21073"/>
                <wp:lineTo x="21185" y="0"/>
                <wp:lineTo x="0" y="0"/>
              </wp:wrapPolygon>
            </wp:wrapTight>
            <wp:docPr id="8" name="Picture 8" descr="Macintosh HD:Users:LizGreensides:Desktop:Screen Shot 2023-10-12 at 11.3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izGreensides:Desktop:Screen Shot 2023-10-12 at 11.32.5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0800" cy="702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2F9A4" w14:textId="77777777" w:rsidR="00863CE6" w:rsidRPr="00130F92" w:rsidRDefault="00863CE6" w:rsidP="00130F92">
      <w:pPr>
        <w:rPr>
          <w:rFonts w:asciiTheme="majorHAnsi" w:hAnsiTheme="majorHAnsi"/>
        </w:rPr>
      </w:pPr>
      <w:r>
        <w:rPr>
          <w:rFonts w:asciiTheme="majorHAnsi" w:hAnsiTheme="majorHAnsi"/>
        </w:rPr>
        <w:t xml:space="preserve">Right at the top right hand side of this screen you will see the NGS for the event. </w:t>
      </w:r>
    </w:p>
    <w:sectPr w:rsidR="00863CE6" w:rsidRPr="00130F92" w:rsidSect="00CC5D0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45F89"/>
    <w:multiLevelType w:val="multilevel"/>
    <w:tmpl w:val="0409001D"/>
    <w:styleLink w:val="DMainBullets"/>
    <w:lvl w:ilvl="0">
      <w:start w:val="1"/>
      <w:numFmt w:val="bullet"/>
      <w:lvlText w:val=""/>
      <w:lvlJc w:val="left"/>
      <w:pPr>
        <w:ind w:left="108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7C17F96"/>
    <w:multiLevelType w:val="hybridMultilevel"/>
    <w:tmpl w:val="8FFEACBA"/>
    <w:lvl w:ilvl="0" w:tplc="04C66F2C">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5A0CA0"/>
    <w:multiLevelType w:val="multilevel"/>
    <w:tmpl w:val="0409001D"/>
    <w:styleLink w:val="DBullets"/>
    <w:lvl w:ilvl="0">
      <w:start w:val="1"/>
      <w:numFmt w:val="bullet"/>
      <w:lvlText w:val=""/>
      <w:lvlJc w:val="left"/>
      <w:pPr>
        <w:ind w:left="1080" w:hanging="360"/>
      </w:pPr>
      <w:rPr>
        <w:rFonts w:ascii="Symbol" w:hAnsi="Symbol"/>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87"/>
    <w:rsid w:val="00130F92"/>
    <w:rsid w:val="00370EFA"/>
    <w:rsid w:val="005204A5"/>
    <w:rsid w:val="00863CE6"/>
    <w:rsid w:val="00CC5D09"/>
    <w:rsid w:val="00EC4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752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 List"/>
    <w:basedOn w:val="Normal"/>
    <w:qFormat/>
    <w:rsid w:val="00370EFA"/>
    <w:pPr>
      <w:numPr>
        <w:numId w:val="1"/>
      </w:numPr>
      <w:spacing w:line="360" w:lineRule="auto"/>
    </w:pPr>
    <w:rPr>
      <w:rFonts w:ascii="Calibri" w:hAnsi="Calibri"/>
    </w:rPr>
  </w:style>
  <w:style w:type="numbering" w:customStyle="1" w:styleId="DMainBullets">
    <w:name w:val="D Main Bullets"/>
    <w:basedOn w:val="NoList"/>
    <w:uiPriority w:val="99"/>
    <w:rsid w:val="00370EFA"/>
    <w:pPr>
      <w:numPr>
        <w:numId w:val="2"/>
      </w:numPr>
    </w:pPr>
  </w:style>
  <w:style w:type="numbering" w:customStyle="1" w:styleId="DBullets">
    <w:name w:val="D Bullets"/>
    <w:basedOn w:val="NoList"/>
    <w:uiPriority w:val="99"/>
    <w:rsid w:val="00370EFA"/>
    <w:pPr>
      <w:numPr>
        <w:numId w:val="3"/>
      </w:numPr>
    </w:pPr>
  </w:style>
  <w:style w:type="paragraph" w:styleId="BalloonText">
    <w:name w:val="Balloon Text"/>
    <w:basedOn w:val="Normal"/>
    <w:link w:val="BalloonTextChar"/>
    <w:uiPriority w:val="99"/>
    <w:semiHidden/>
    <w:unhideWhenUsed/>
    <w:rsid w:val="00130F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0F9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 List"/>
    <w:basedOn w:val="Normal"/>
    <w:qFormat/>
    <w:rsid w:val="00370EFA"/>
    <w:pPr>
      <w:numPr>
        <w:numId w:val="1"/>
      </w:numPr>
      <w:spacing w:line="360" w:lineRule="auto"/>
    </w:pPr>
    <w:rPr>
      <w:rFonts w:ascii="Calibri" w:hAnsi="Calibri"/>
    </w:rPr>
  </w:style>
  <w:style w:type="numbering" w:customStyle="1" w:styleId="DMainBullets">
    <w:name w:val="D Main Bullets"/>
    <w:basedOn w:val="NoList"/>
    <w:uiPriority w:val="99"/>
    <w:rsid w:val="00370EFA"/>
    <w:pPr>
      <w:numPr>
        <w:numId w:val="2"/>
      </w:numPr>
    </w:pPr>
  </w:style>
  <w:style w:type="numbering" w:customStyle="1" w:styleId="DBullets">
    <w:name w:val="D Bullets"/>
    <w:basedOn w:val="NoList"/>
    <w:uiPriority w:val="99"/>
    <w:rsid w:val="00370EFA"/>
    <w:pPr>
      <w:numPr>
        <w:numId w:val="3"/>
      </w:numPr>
    </w:pPr>
  </w:style>
  <w:style w:type="paragraph" w:styleId="BalloonText">
    <w:name w:val="Balloon Text"/>
    <w:basedOn w:val="Normal"/>
    <w:link w:val="BalloonTextChar"/>
    <w:uiPriority w:val="99"/>
    <w:semiHidden/>
    <w:unhideWhenUsed/>
    <w:rsid w:val="00130F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0F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221</Words>
  <Characters>1260</Characters>
  <Application>Microsoft Macintosh Word</Application>
  <DocSecurity>0</DocSecurity>
  <Lines>10</Lines>
  <Paragraphs>2</Paragraphs>
  <ScaleCrop>false</ScaleCrop>
  <Company>GAL Education</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Greensides</dc:creator>
  <cp:keywords/>
  <dc:description/>
  <cp:lastModifiedBy>Liz Greensides</cp:lastModifiedBy>
  <cp:revision>2</cp:revision>
  <dcterms:created xsi:type="dcterms:W3CDTF">2023-10-12T10:08:00Z</dcterms:created>
  <dcterms:modified xsi:type="dcterms:W3CDTF">2023-10-12T10:33:00Z</dcterms:modified>
</cp:coreProperties>
</file>